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B2D8D" w14:textId="77777777" w:rsidR="008D3D15" w:rsidRDefault="009757E8" w:rsidP="008D3D15">
      <w:pPr>
        <w:pStyle w:val="Titel"/>
      </w:pPr>
      <w:r>
        <w:t xml:space="preserve">Währung TL </w:t>
      </w:r>
    </w:p>
    <w:p w14:paraId="160499C2" w14:textId="30979425" w:rsidR="009757E8" w:rsidRDefault="009757E8">
      <w:r>
        <w:t>(Türkische Lira -) 1 EUR = 28,90 TL  / 100 TL =&gt; 3,50 EUR / 1 TL =&gt; 0,0346 EUR</w:t>
      </w:r>
      <w:r>
        <w:br/>
      </w:r>
      <w:r w:rsidRPr="009757E8">
        <w:rPr>
          <w:noProof/>
        </w:rPr>
        <w:drawing>
          <wp:inline distT="0" distB="0" distL="0" distR="0" wp14:anchorId="5E58D274" wp14:editId="73421C81">
            <wp:extent cx="5760720" cy="223329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2C17" w14:textId="49164BB7" w:rsidR="00097873" w:rsidRDefault="00097873"/>
    <w:p w14:paraId="776391C1" w14:textId="6C5C93F0" w:rsidR="00097873" w:rsidRDefault="00097873" w:rsidP="008D3D15">
      <w:pPr>
        <w:pStyle w:val="Titel"/>
      </w:pPr>
      <w:r>
        <w:t>Flüge:</w:t>
      </w:r>
    </w:p>
    <w:p w14:paraId="05B9BEE9" w14:textId="407B7C68" w:rsidR="008D3D15" w:rsidRDefault="00097873">
      <w:r w:rsidRPr="00097873">
        <w:rPr>
          <w:noProof/>
        </w:rPr>
        <w:drawing>
          <wp:inline distT="0" distB="0" distL="0" distR="0" wp14:anchorId="55AE780D" wp14:editId="6F1B5AE4">
            <wp:extent cx="5760720" cy="5697855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FF15" w14:textId="5EB5F661" w:rsidR="00097873" w:rsidRDefault="00097873">
      <w:r>
        <w:lastRenderedPageBreak/>
        <w:t>Ankunft in Sabiah Gökcen</w:t>
      </w:r>
      <w:r>
        <w:br/>
      </w:r>
      <w:r w:rsidRPr="00097873">
        <w:rPr>
          <w:noProof/>
        </w:rPr>
        <w:drawing>
          <wp:inline distT="0" distB="0" distL="0" distR="0" wp14:anchorId="54B7429E" wp14:editId="3E620FDB">
            <wp:extent cx="5760720" cy="3964305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2EE5" w14:textId="7B4B2590" w:rsidR="004817E2" w:rsidRDefault="00097873">
      <w:pPr>
        <w:rPr>
          <w:rStyle w:val="Hyperlink"/>
        </w:rPr>
      </w:pPr>
      <w:r>
        <w:t>Abflug in IST</w:t>
      </w:r>
      <w:r w:rsidR="004817E2">
        <w:t xml:space="preserve"> - größter Flughafen Europas (7. Der Welt)</w:t>
      </w:r>
      <w:r w:rsidR="008D3D15">
        <w:t xml:space="preserve"> </w:t>
      </w:r>
      <w:hyperlink r:id="rId8" w:history="1">
        <w:r w:rsidR="004817E2">
          <w:rPr>
            <w:rStyle w:val="Hyperlink"/>
          </w:rPr>
          <w:t>Istanbul Airport (inmapper.com)</w:t>
        </w:r>
      </w:hyperlink>
      <w:r w:rsidR="008D3D15">
        <w:rPr>
          <w:rStyle w:val="Hyperlink"/>
        </w:rPr>
        <w:br/>
      </w:r>
      <w:r w:rsidR="004817E2" w:rsidRPr="004817E2">
        <w:rPr>
          <w:noProof/>
        </w:rPr>
        <w:drawing>
          <wp:inline distT="0" distB="0" distL="0" distR="0" wp14:anchorId="0CF8DFAF" wp14:editId="4341939C">
            <wp:extent cx="3923414" cy="4784472"/>
            <wp:effectExtent l="0" t="0" r="127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922" cy="481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9A13" w14:textId="673E9C6E" w:rsidR="008D3D15" w:rsidRDefault="008D3D15" w:rsidP="008D3D15">
      <w:pPr>
        <w:pStyle w:val="Titel"/>
      </w:pPr>
      <w:r>
        <w:lastRenderedPageBreak/>
        <w:t>Unterkunft</w:t>
      </w:r>
    </w:p>
    <w:p w14:paraId="6804077E" w14:textId="3331B5AD" w:rsidR="008D3D15" w:rsidRPr="008D3D15" w:rsidRDefault="0024785D" w:rsidP="008D3D15">
      <w:r>
        <w:t>Frame Hotel in Beyoglu nahe dem Galata Turm</w:t>
      </w:r>
      <w:r w:rsidRPr="0024785D">
        <w:drawing>
          <wp:inline distT="0" distB="0" distL="0" distR="0" wp14:anchorId="23F569B4" wp14:editId="2F3A6FE8">
            <wp:extent cx="5760720" cy="339915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CF70" w14:textId="32612BC3" w:rsidR="00097873" w:rsidRDefault="008D3D15" w:rsidP="008D3D15">
      <w:pPr>
        <w:pStyle w:val="Titel"/>
      </w:pPr>
      <w:r>
        <w:t>Tag 1</w:t>
      </w:r>
    </w:p>
    <w:p w14:paraId="216554F1" w14:textId="77777777" w:rsidR="00097873" w:rsidRPr="00097873" w:rsidRDefault="00097873" w:rsidP="00097873">
      <w:pPr>
        <w:spacing w:after="0" w:line="240" w:lineRule="auto"/>
        <w:rPr>
          <w:rFonts w:ascii="Segoe UI" w:eastAsia="Times New Roman" w:hAnsi="Segoe UI" w:cs="Segoe UI"/>
          <w:vanish/>
          <w:sz w:val="24"/>
          <w:szCs w:val="24"/>
          <w:lang w:eastAsia="de-DE"/>
        </w:rPr>
      </w:pPr>
    </w:p>
    <w:p w14:paraId="2C0CED1B" w14:textId="690FEDBD" w:rsidR="00D23E53" w:rsidRPr="009D76C8" w:rsidRDefault="009D76C8">
      <w:r w:rsidRPr="009D76C8">
        <w:t>Mittwoch 01.11.</w:t>
      </w:r>
      <w:r>
        <w:t xml:space="preserve">2023 - </w:t>
      </w:r>
      <w:r w:rsidRPr="009D76C8">
        <w:t>Middle - Belgrad Forest – Binbasi Cesmesi</w:t>
      </w:r>
    </w:p>
    <w:p w14:paraId="4CF7F333" w14:textId="0CB939C1" w:rsidR="009D76C8" w:rsidRDefault="009D76C8">
      <w:r w:rsidRPr="009D76C8">
        <w:rPr>
          <w:noProof/>
        </w:rPr>
        <w:drawing>
          <wp:inline distT="0" distB="0" distL="0" distR="0" wp14:anchorId="1ABF9604" wp14:editId="290AE146">
            <wp:extent cx="3678686" cy="36576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050" cy="366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6AEB" w14:textId="6DF4103B" w:rsidR="00EE1AA1" w:rsidRDefault="00EE1AA1">
      <w:r w:rsidRPr="00EE1AA1">
        <w:rPr>
          <w:noProof/>
        </w:rPr>
        <w:lastRenderedPageBreak/>
        <w:drawing>
          <wp:inline distT="0" distB="0" distL="0" distR="0" wp14:anchorId="471F9A99" wp14:editId="227AC077">
            <wp:extent cx="5753903" cy="3038899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721C" w14:textId="6E6E6806" w:rsidR="00B00617" w:rsidRDefault="00B00617"/>
    <w:p w14:paraId="4723CBFB" w14:textId="77777777" w:rsidR="008D3D15" w:rsidRDefault="009D76C8" w:rsidP="008D3D15">
      <w:pPr>
        <w:pStyle w:val="Titel"/>
      </w:pPr>
      <w:r>
        <w:t>Tag 2</w:t>
      </w:r>
    </w:p>
    <w:p w14:paraId="1C999116" w14:textId="39A9EE32" w:rsidR="009D76C8" w:rsidRDefault="009D76C8">
      <w:r>
        <w:t>Donnerstag 02.11.2023 – Long – Belgrad Forest – Azizpasa</w:t>
      </w:r>
    </w:p>
    <w:p w14:paraId="57945C30" w14:textId="4946CF6C" w:rsidR="009D76C8" w:rsidRDefault="009D76C8">
      <w:r w:rsidRPr="009D76C8">
        <w:rPr>
          <w:noProof/>
        </w:rPr>
        <w:drawing>
          <wp:inline distT="0" distB="0" distL="0" distR="0" wp14:anchorId="3C903448" wp14:editId="39AF89CE">
            <wp:extent cx="3247240" cy="3997842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2979" cy="400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9E8AF" w14:textId="77777777" w:rsidR="009D76C8" w:rsidRDefault="009D76C8"/>
    <w:p w14:paraId="49DA576B" w14:textId="77777777" w:rsidR="008D3D15" w:rsidRDefault="00B00617" w:rsidP="008D3D15">
      <w:pPr>
        <w:pStyle w:val="Titel"/>
      </w:pPr>
      <w:r>
        <w:t xml:space="preserve">Tag 3 </w:t>
      </w:r>
    </w:p>
    <w:p w14:paraId="00FDA6C4" w14:textId="7F53DA7E" w:rsidR="009D76C8" w:rsidRDefault="009D76C8">
      <w:r>
        <w:lastRenderedPageBreak/>
        <w:t xml:space="preserve">Freitag 03.11.2023 – Sprint WRE - </w:t>
      </w:r>
      <w:r w:rsidR="00B00617">
        <w:t xml:space="preserve">Island </w:t>
      </w:r>
      <w:r>
        <w:t>Kinaliada</w:t>
      </w:r>
      <w:r w:rsidR="008D3D15">
        <w:br/>
      </w:r>
      <w:r w:rsidRPr="009D76C8">
        <w:rPr>
          <w:noProof/>
        </w:rPr>
        <w:drawing>
          <wp:inline distT="0" distB="0" distL="0" distR="0" wp14:anchorId="2490ED40" wp14:editId="09013FEA">
            <wp:extent cx="5760720" cy="529526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F2BA" w14:textId="0D22CD73" w:rsidR="00B00617" w:rsidRDefault="009D76C8">
      <w:r>
        <w:t xml:space="preserve">Übersicht über Fähren: </w:t>
      </w:r>
      <w:hyperlink r:id="rId15" w:history="1">
        <w:r>
          <w:rPr>
            <w:rStyle w:val="Hyperlink"/>
          </w:rPr>
          <w:t>Sefer Haritası 2022_v4_27012023 son (sehirhatlari.istanbul)</w:t>
        </w:r>
      </w:hyperlink>
    </w:p>
    <w:p w14:paraId="0ABB3413" w14:textId="77777777" w:rsidR="009D76C8" w:rsidRDefault="009D76C8">
      <w:r>
        <w:t xml:space="preserve">Fährlinie : </w:t>
      </w:r>
    </w:p>
    <w:p w14:paraId="0B305AEB" w14:textId="46BF0EBB" w:rsidR="009D76C8" w:rsidRDefault="009D76C8" w:rsidP="009D76C8">
      <w:pPr>
        <w:pStyle w:val="Listenabsatz"/>
        <w:numPr>
          <w:ilvl w:val="0"/>
          <w:numId w:val="1"/>
        </w:numPr>
      </w:pPr>
      <w:r>
        <w:t>19</w:t>
      </w:r>
      <w:r w:rsidR="005861F7">
        <w:tab/>
        <w:t>von Kabatas - Kadiköy</w:t>
      </w:r>
    </w:p>
    <w:p w14:paraId="77D24A55" w14:textId="5BD459CA" w:rsidR="009D76C8" w:rsidRDefault="009D76C8" w:rsidP="009D76C8">
      <w:pPr>
        <w:pStyle w:val="Listenabsatz"/>
        <w:numPr>
          <w:ilvl w:val="0"/>
          <w:numId w:val="1"/>
        </w:numPr>
      </w:pPr>
      <w:r>
        <w:t>20</w:t>
      </w:r>
      <w:r w:rsidR="005861F7">
        <w:tab/>
        <w:t>von Bostanci</w:t>
      </w:r>
    </w:p>
    <w:p w14:paraId="109842DC" w14:textId="015B1635" w:rsidR="009D76C8" w:rsidRDefault="009D76C8" w:rsidP="009D76C8">
      <w:pPr>
        <w:pStyle w:val="Listenabsatz"/>
        <w:numPr>
          <w:ilvl w:val="0"/>
          <w:numId w:val="1"/>
        </w:numPr>
      </w:pPr>
      <w:r>
        <w:t>21</w:t>
      </w:r>
      <w:r>
        <w:tab/>
      </w:r>
      <w:r w:rsidR="005861F7">
        <w:t>von Besiktas , Kadiköy</w:t>
      </w:r>
    </w:p>
    <w:p w14:paraId="7281EB96" w14:textId="5F5DBF1A" w:rsidR="009D76C8" w:rsidRDefault="009D76C8" w:rsidP="009D76C8">
      <w:pPr>
        <w:pStyle w:val="Listenabsatz"/>
        <w:numPr>
          <w:ilvl w:val="0"/>
          <w:numId w:val="1"/>
        </w:numPr>
      </w:pPr>
      <w:r>
        <w:t>30</w:t>
      </w:r>
      <w:r>
        <w:tab/>
        <w:t>von Maltepe</w:t>
      </w:r>
    </w:p>
    <w:p w14:paraId="1CF13FD4" w14:textId="3CFC27B6" w:rsidR="009D76C8" w:rsidRPr="009D76C8" w:rsidRDefault="00B00617">
      <w:pPr>
        <w:rPr>
          <w:color w:val="0000FF"/>
          <w:u w:val="single"/>
        </w:rPr>
      </w:pPr>
      <w:r>
        <w:t xml:space="preserve">Ferry: </w:t>
      </w:r>
      <w:hyperlink r:id="rId16" w:history="1">
        <w:r>
          <w:rPr>
            <w:rStyle w:val="Hyperlink"/>
          </w:rPr>
          <w:t>Bostancı - Adalar Ring Hattı Seferi | Adalar Hatları | Şehir Hatları Vapur Seferleri (sehirhatlari.istanbul)</w:t>
        </w:r>
      </w:hyperlink>
    </w:p>
    <w:p w14:paraId="6914A448" w14:textId="5E25B544" w:rsidR="00B00617" w:rsidRDefault="009D76C8">
      <w:r>
        <w:t>Fahrzeit Bostanci Kinaliada : 25 min 08:20 hin und 19:50 wieder zurück</w:t>
      </w:r>
    </w:p>
    <w:sectPr w:rsidR="00B00617" w:rsidSect="008D3D15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34EF3"/>
    <w:multiLevelType w:val="hybridMultilevel"/>
    <w:tmpl w:val="25A462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7169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617"/>
    <w:rsid w:val="00097873"/>
    <w:rsid w:val="0024785D"/>
    <w:rsid w:val="003440D6"/>
    <w:rsid w:val="004817E2"/>
    <w:rsid w:val="005861F7"/>
    <w:rsid w:val="008D3D15"/>
    <w:rsid w:val="009757E8"/>
    <w:rsid w:val="009B0C02"/>
    <w:rsid w:val="009D76C8"/>
    <w:rsid w:val="00B00617"/>
    <w:rsid w:val="00B8150C"/>
    <w:rsid w:val="00D23E53"/>
    <w:rsid w:val="00EE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64498"/>
  <w15:chartTrackingRefBased/>
  <w15:docId w15:val="{A8389811-6A4D-487F-ABA0-14F12B509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D3D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B00617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D76C8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9D76C8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8D3D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8D3D1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D3D1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0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mapper.com/istanbul-airport/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ehirhatlari.istanbul/en/timetables/domestic-trips/adalar-hatlari/bostanci-adalar-circuit-line-77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sehirhatlari.istanbul/uploads/pdf/Sefer-Haritasi-Line-Map-2022.pdf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151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Media Markt Saturn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Baath, Veikko</dc:creator>
  <cp:keywords/>
  <dc:description/>
  <cp:lastModifiedBy>Baath, Veikko</cp:lastModifiedBy>
  <cp:revision>8</cp:revision>
  <dcterms:created xsi:type="dcterms:W3CDTF">2023-07-27T18:22:00Z</dcterms:created>
  <dcterms:modified xsi:type="dcterms:W3CDTF">2023-10-11T18:38:00Z</dcterms:modified>
</cp:coreProperties>
</file>